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9CD43" w14:textId="1E376EFC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DF3F10">
        <w:rPr>
          <w:rFonts w:ascii="Times New Roman" w:hAnsi="Times New Roman" w:cs="Times New Roman"/>
          <w:b/>
          <w:bCs/>
          <w:lang w:val="uk-UA"/>
        </w:rPr>
        <w:t>Заява про приєднання</w:t>
      </w:r>
    </w:p>
    <w:p w14:paraId="4FA98A8B" w14:textId="3A8F518A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№____ від «___» ________________ 2025 р</w:t>
      </w:r>
    </w:p>
    <w:p w14:paraId="5A843B63" w14:textId="11150FBA" w:rsidR="00EE3405" w:rsidRPr="00DF3F10" w:rsidRDefault="00EE3405" w:rsidP="00EE340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до договору про надання освітніх послуг</w:t>
      </w:r>
    </w:p>
    <w:p w14:paraId="557021C9" w14:textId="0052B2CD" w:rsidR="00EE3405" w:rsidRPr="00DF3F10" w:rsidRDefault="00EE3405" w:rsidP="00DF3F10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Відповідно до статей 634, 642 Цивільного кодексу України шляхом подання цієї Заяви</w:t>
      </w:r>
    </w:p>
    <w:p w14:paraId="49CCFC14" w14:textId="3930BE81" w:rsidR="00EE3405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вступник (здобувач)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</w:t>
      </w:r>
    </w:p>
    <w:p w14:paraId="688C7359" w14:textId="07094251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710D6BFD" w14:textId="39807464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його законний представник*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</w:t>
      </w:r>
    </w:p>
    <w:p w14:paraId="2AF4AF6A" w14:textId="3C76A569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37B69ACF" w14:textId="5C289737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замовник освітньої послуги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</w:t>
      </w:r>
    </w:p>
    <w:p w14:paraId="735DCBF1" w14:textId="5DA5AEFC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5BA5D74A" w14:textId="4B522D24" w:rsidR="00EE3405" w:rsidRPr="00DF3F10" w:rsidRDefault="00EE3405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приєднується (приєднуються) до договору про надання освітньої послуги, типов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як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розміщен</w:t>
      </w:r>
      <w:r w:rsidR="00135DF5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</w:t>
      </w:r>
      <w:proofErr w:type="spellStart"/>
      <w:r w:rsidR="00135DF5" w:rsidRPr="00135DF5">
        <w:rPr>
          <w:rFonts w:ascii="Times New Roman" w:hAnsi="Times New Roman" w:cs="Times New Roman"/>
          <w:sz w:val="20"/>
          <w:szCs w:val="20"/>
          <w:lang w:val="uk-UA"/>
        </w:rPr>
        <w:t>вебсайті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Східноєвропейського університету імені Рауфа Аблязова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за адресою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hyperlink r:id="rId4" w:history="1"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uk-UA"/>
          </w:rPr>
          <w:t>https://suem.edu.ua/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dogovora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pro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navchannya</w:t>
        </w:r>
      </w:hyperlink>
      <w:r w:rsidR="004A298E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враховуючи наступну інформацію:</w:t>
      </w:r>
    </w:p>
    <w:p w14:paraId="6C6D48DD" w14:textId="77777777" w:rsidR="00CF25E6" w:rsidRPr="00DF3F10" w:rsidRDefault="00CF25E6" w:rsidP="00CF25E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1. Заклад бере на себе </w:t>
      </w:r>
      <w:proofErr w:type="spellStart"/>
      <w:r w:rsidRPr="00DF3F10">
        <w:rPr>
          <w:rFonts w:ascii="Times New Roman" w:hAnsi="Times New Roman" w:cs="Times New Roman"/>
          <w:sz w:val="20"/>
          <w:szCs w:val="20"/>
          <w:lang w:val="uk-UA"/>
        </w:rPr>
        <w:t>зобовʼязання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здійснити підготовку вступника (здобувача) за:</w:t>
      </w:r>
    </w:p>
    <w:p w14:paraId="379133E8" w14:textId="77777777" w:rsidR="00CF25E6" w:rsidRPr="00DF3F10" w:rsidRDefault="00CF25E6" w:rsidP="00CF25E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денною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формою здобуття освіти</w:t>
      </w:r>
    </w:p>
    <w:p w14:paraId="58811B3B" w14:textId="77777777" w:rsidR="00CF25E6" w:rsidRPr="00DF3F10" w:rsidRDefault="00CF25E6" w:rsidP="00CF25E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освітньою програмою </w:t>
      </w:r>
      <w:r w:rsidRPr="00130A0C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Документаційно-інформаційне забезпечення адміністративної та правової діяльност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</w:p>
    <w:p w14:paraId="6BFE7901" w14:textId="77777777" w:rsidR="00CF25E6" w:rsidRPr="00DF3F10" w:rsidRDefault="00CF25E6" w:rsidP="00CF25E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спеціальністю </w:t>
      </w:r>
      <w:r w:rsidRPr="00130A0C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B13 </w:t>
      </w:r>
      <w:bookmarkStart w:id="0" w:name="_GoBack"/>
      <w:r w:rsidRPr="00130A0C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Бібліотечна, інформаційна та архівна справа</w:t>
      </w:r>
      <w:bookmarkEnd w:id="0"/>
    </w:p>
    <w:p w14:paraId="1C74FBA6" w14:textId="77777777" w:rsidR="00CF25E6" w:rsidRPr="00DF3F10" w:rsidRDefault="00CF25E6" w:rsidP="00CF25E6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для здобуття ступеня освіти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фаховий молодший бакалавр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4EE6D284" w14:textId="77777777" w:rsidR="00CF25E6" w:rsidRPr="00DF3F10" w:rsidRDefault="00CF25E6" w:rsidP="00CF25E6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2. Освітня програма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акредитована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до </w:t>
      </w:r>
      <w:r w:rsidRPr="00130A0C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01.07.2027</w:t>
      </w:r>
    </w:p>
    <w:p w14:paraId="0826E92C" w14:textId="77777777" w:rsidR="00CF25E6" w:rsidRPr="00DF3F10" w:rsidRDefault="00CF25E6" w:rsidP="00CF25E6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3. Обсяг освітньої програми –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180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кредитів Європейської кредитної трансферно-накопичувальної системи.</w:t>
      </w:r>
    </w:p>
    <w:p w14:paraId="72A8B6E5" w14:textId="770408F8" w:rsidR="00EE3405" w:rsidRPr="00DF3F10" w:rsidRDefault="00734A83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4.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Загальна вартість освітньої послуги за весь строк навчання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, з розподілом вартості по навчальних роках; терміни та форми оплати визнача</w:t>
      </w:r>
      <w:r w:rsidR="00DB338B" w:rsidRPr="00DB338B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ться договором про навчання, підготовку або надання інших додаткових освітніх, який укладається з університетом окремо та є невід’ємною частиною </w:t>
      </w:r>
      <w:r w:rsidR="00DF3F10" w:rsidRPr="00DF3F10">
        <w:rPr>
          <w:rFonts w:ascii="Times New Roman" w:hAnsi="Times New Roman" w:cs="Times New Roman"/>
          <w:sz w:val="20"/>
          <w:szCs w:val="20"/>
          <w:lang w:val="uk-UA"/>
        </w:rPr>
        <w:t>Договору про надання освітніх послуг.</w:t>
      </w:r>
    </w:p>
    <w:p w14:paraId="76FF2D72" w14:textId="50701166" w:rsidR="00EE3405" w:rsidRPr="00DF3F10" w:rsidRDefault="00EE3405" w:rsidP="00F25F7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Підписуючи цю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аяву Сторони підтверджують, що надали достовірну інформацію, ознайомились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з 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Договор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ом</w:t>
      </w:r>
      <w:r w:rsidR="00A6409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про надання освітніх послуг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та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зобов'язуються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дотримуватись їх умов.</w:t>
      </w: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F25F75" w:rsidRPr="00F25F75" w14:paraId="17FD51AA" w14:textId="77777777" w:rsidTr="00EC32F0">
        <w:tc>
          <w:tcPr>
            <w:tcW w:w="10763" w:type="dxa"/>
          </w:tcPr>
          <w:p w14:paraId="054A8C84" w14:textId="753D547E" w:rsidR="00F25F75" w:rsidRPr="00277D0A" w:rsidRDefault="00F25F75" w:rsidP="00F25F7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вступника (здобувача фахової передвищої освіти)</w:t>
            </w:r>
          </w:p>
        </w:tc>
      </w:tr>
      <w:tr w:rsidR="00F25F75" w:rsidRPr="00F25F75" w14:paraId="6B2E8EA8" w14:textId="77777777" w:rsidTr="00EC32F0">
        <w:tc>
          <w:tcPr>
            <w:tcW w:w="10763" w:type="dxa"/>
          </w:tcPr>
          <w:p w14:paraId="6C329297" w14:textId="4713E313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F25F75" w:rsidRPr="00F25F75" w14:paraId="1AB52A2B" w14:textId="77777777" w:rsidTr="00EC32F0">
        <w:tc>
          <w:tcPr>
            <w:tcW w:w="10763" w:type="dxa"/>
          </w:tcPr>
          <w:p w14:paraId="0193C2B5" w14:textId="1C7AB3F8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____№___________ виданий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</w:t>
            </w:r>
            <w:r w:rsidR="00140E7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</w:p>
          <w:p w14:paraId="7423C122" w14:textId="5E9681EB" w:rsidR="00760E75" w:rsidRPr="00DC072E" w:rsidRDefault="00760E75" w:rsidP="00135D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A640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="00A6409B"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F25F75" w:rsidRPr="00F25F75" w14:paraId="57CB6FDB" w14:textId="77777777" w:rsidTr="00EC32F0">
        <w:tc>
          <w:tcPr>
            <w:tcW w:w="10763" w:type="dxa"/>
          </w:tcPr>
          <w:p w14:paraId="331F6DFE" w14:textId="75D17CE3" w:rsidR="00F25F75" w:rsidRPr="00DC072E" w:rsidRDefault="00760E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F25F75" w:rsidRPr="00F25F75" w14:paraId="335D99BE" w14:textId="77777777" w:rsidTr="00EC32F0">
        <w:tc>
          <w:tcPr>
            <w:tcW w:w="10763" w:type="dxa"/>
          </w:tcPr>
          <w:p w14:paraId="73F5DFAD" w14:textId="1A94DDA7" w:rsidR="00760E75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692CC170" w14:textId="23D0C150" w:rsidR="00A164D2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_________, </w:t>
            </w:r>
          </w:p>
          <w:p w14:paraId="328F0272" w14:textId="0AB74456" w:rsidR="00F25F75" w:rsidRPr="00DC072E" w:rsidRDefault="00760E75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область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індекс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</w:t>
            </w:r>
          </w:p>
        </w:tc>
      </w:tr>
      <w:tr w:rsidR="00F25F75" w:rsidRPr="00F25F75" w14:paraId="31E2CE8B" w14:textId="77777777" w:rsidTr="00EC32F0">
        <w:tc>
          <w:tcPr>
            <w:tcW w:w="10763" w:type="dxa"/>
          </w:tcPr>
          <w:p w14:paraId="1F162AA2" w14:textId="77777777" w:rsidR="00417AEF" w:rsidRPr="00DC072E" w:rsidRDefault="00A164D2" w:rsidP="00A164D2">
            <w:pPr>
              <w:jc w:val="both"/>
              <w:rPr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Місце реєстрації : </w:t>
            </w:r>
            <w:r w:rsidR="00417AEF" w:rsidRPr="00DC072E">
              <w:rPr>
                <w:sz w:val="18"/>
                <w:szCs w:val="18"/>
                <w:lang w:val="uk-UA"/>
              </w:rPr>
              <w:t xml:space="preserve">□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відповідає місцю проживання</w:t>
            </w:r>
            <w:r w:rsidRPr="00DC072E">
              <w:rPr>
                <w:sz w:val="18"/>
                <w:szCs w:val="18"/>
                <w:lang w:val="uk-UA"/>
              </w:rPr>
              <w:t xml:space="preserve">; </w:t>
            </w:r>
          </w:p>
          <w:p w14:paraId="15FFBFDF" w14:textId="01D01DB7" w:rsidR="00A164D2" w:rsidRPr="00DC072E" w:rsidRDefault="00417AEF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sz w:val="18"/>
                <w:szCs w:val="18"/>
                <w:lang w:val="uk-UA"/>
              </w:rPr>
              <w:t>□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інше : вулиця (бульвар, проспект, площа, провулок) 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__________________________________________, </w:t>
            </w:r>
          </w:p>
          <w:p w14:paraId="0F707919" w14:textId="5E306644" w:rsidR="00A164D2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____, квартира ____, місто/селище/село/смт________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__________________________________, </w:t>
            </w:r>
          </w:p>
          <w:p w14:paraId="28DFEF0F" w14:textId="68E27890" w:rsidR="00F25F75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F25F75" w:rsidRPr="00F25F75" w14:paraId="43767E62" w14:textId="77777777" w:rsidTr="00EC32F0">
        <w:tc>
          <w:tcPr>
            <w:tcW w:w="10763" w:type="dxa"/>
          </w:tcPr>
          <w:p w14:paraId="651A77E5" w14:textId="48953EBE" w:rsidR="00F25F75" w:rsidRPr="00DC072E" w:rsidRDefault="00417AEF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417AEF" w:rsidRPr="00F25F75" w14:paraId="7E7AFF9E" w14:textId="77777777" w:rsidTr="00EC32F0">
        <w:tc>
          <w:tcPr>
            <w:tcW w:w="10763" w:type="dxa"/>
          </w:tcPr>
          <w:p w14:paraId="33DB488C" w14:textId="4DBF05E5" w:rsidR="00417AEF" w:rsidRPr="00F25F75" w:rsidRDefault="00417AEF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законного представника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законний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представник є стороною договору у випадку, </w:t>
            </w:r>
            <w:r w:rsidR="00135DF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якщо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вступник є неповнолітньою особою та в інших випадках, визначених законодавством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</w:tc>
      </w:tr>
      <w:tr w:rsidR="00DC072E" w:rsidRPr="00F25F75" w14:paraId="5EC52D69" w14:textId="77777777" w:rsidTr="00EC32F0">
        <w:tc>
          <w:tcPr>
            <w:tcW w:w="10763" w:type="dxa"/>
          </w:tcPr>
          <w:p w14:paraId="0A223E85" w14:textId="2C4AE456" w:rsidR="00DC072E" w:rsidRPr="00F25F75" w:rsidRDefault="00DC072E" w:rsidP="00DC07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7ECA19C5" w14:textId="77777777" w:rsidTr="00EC32F0">
        <w:tc>
          <w:tcPr>
            <w:tcW w:w="10763" w:type="dxa"/>
          </w:tcPr>
          <w:p w14:paraId="195EDF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4317B00F" w14:textId="6B69BE95" w:rsidR="00140E76" w:rsidRPr="00F25F75" w:rsidRDefault="00A6409B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CF9E666" w14:textId="77777777" w:rsidTr="00EC32F0">
        <w:tc>
          <w:tcPr>
            <w:tcW w:w="10763" w:type="dxa"/>
          </w:tcPr>
          <w:p w14:paraId="300A7A13" w14:textId="4AD99CB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53A2E131" w14:textId="77777777" w:rsidTr="00EC32F0">
        <w:tc>
          <w:tcPr>
            <w:tcW w:w="10763" w:type="dxa"/>
          </w:tcPr>
          <w:p w14:paraId="2B3B8470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25547DE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75FF0655" w14:textId="356DD54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39404A23" w14:textId="77777777" w:rsidTr="00EC32F0">
        <w:tc>
          <w:tcPr>
            <w:tcW w:w="10763" w:type="dxa"/>
          </w:tcPr>
          <w:p w14:paraId="39ACE7AA" w14:textId="5A9EBB8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140E76" w:rsidRPr="00F25F75" w14:paraId="65593BE3" w14:textId="77777777" w:rsidTr="00EC32F0">
        <w:tc>
          <w:tcPr>
            <w:tcW w:w="10763" w:type="dxa"/>
          </w:tcPr>
          <w:p w14:paraId="3EFF5B2A" w14:textId="6C6B4797" w:rsidR="00140E76" w:rsidRPr="00277D0A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замовника</w:t>
            </w:r>
          </w:p>
        </w:tc>
      </w:tr>
      <w:tr w:rsidR="00140E76" w:rsidRPr="00F25F75" w14:paraId="753A5D2C" w14:textId="77777777" w:rsidTr="00EC32F0">
        <w:tc>
          <w:tcPr>
            <w:tcW w:w="10763" w:type="dxa"/>
          </w:tcPr>
          <w:p w14:paraId="6C96EE21" w14:textId="05E5DF30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094B5EA0" w14:textId="77777777" w:rsidTr="00EC32F0">
        <w:tc>
          <w:tcPr>
            <w:tcW w:w="10763" w:type="dxa"/>
          </w:tcPr>
          <w:p w14:paraId="1AA10BD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5EBCBA7E" w14:textId="52C15995" w:rsidR="00140E76" w:rsidRPr="00F25F75" w:rsidRDefault="00A6409B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135DF5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(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A5A85B2" w14:textId="77777777" w:rsidTr="00EC32F0">
        <w:tc>
          <w:tcPr>
            <w:tcW w:w="10763" w:type="dxa"/>
          </w:tcPr>
          <w:p w14:paraId="7BD44B52" w14:textId="1DA760EB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437AF988" w14:textId="77777777" w:rsidTr="00EC32F0">
        <w:tc>
          <w:tcPr>
            <w:tcW w:w="10763" w:type="dxa"/>
          </w:tcPr>
          <w:p w14:paraId="393DEA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1761618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15784EFD" w14:textId="2C76FA36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,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02C4052A" w14:textId="77777777" w:rsidTr="00EC32F0">
        <w:tc>
          <w:tcPr>
            <w:tcW w:w="10763" w:type="dxa"/>
          </w:tcPr>
          <w:p w14:paraId="6F78A7A3" w14:textId="1167E00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</w:tbl>
    <w:p w14:paraId="5F08E624" w14:textId="3836F0AF" w:rsidR="00DF3F10" w:rsidRPr="00F25F75" w:rsidRDefault="00DF3F10" w:rsidP="00140E7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277D0A" w14:paraId="26B2E3FA" w14:textId="77777777" w:rsidTr="00140E76">
        <w:tc>
          <w:tcPr>
            <w:tcW w:w="3587" w:type="dxa"/>
            <w:vMerge w:val="restart"/>
          </w:tcPr>
          <w:p w14:paraId="4D20B6C2" w14:textId="76585835" w:rsidR="00277D0A" w:rsidRDefault="00F640ED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Приватний заклад вищої освіти «</w:t>
            </w:r>
            <w:r w:rsidR="00277D0A" w:rsidRPr="00005B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Східноєвропейський університет імені Рауфа Аблязова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»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*</w:t>
            </w:r>
          </w:p>
          <w:p w14:paraId="7E580DF2" w14:textId="77777777" w:rsidR="00277D0A" w:rsidRPr="00005B88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F6711A5" w14:textId="30C28781" w:rsidR="00277D0A" w:rsidRPr="00277D0A" w:rsidRDefault="00277D0A" w:rsidP="00277D0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</w:t>
            </w: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 Юлія СИВОЛАП</w:t>
            </w:r>
          </w:p>
        </w:tc>
        <w:tc>
          <w:tcPr>
            <w:tcW w:w="3588" w:type="dxa"/>
          </w:tcPr>
          <w:p w14:paraId="190A71A4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Вступник ( здобувач освіти)</w:t>
            </w:r>
          </w:p>
          <w:p w14:paraId="716B9B16" w14:textId="412D2E16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501CAB76" w14:textId="7A9387D8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 w:val="restart"/>
          </w:tcPr>
          <w:p w14:paraId="528608F0" w14:textId="40AA9E92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Замовник</w:t>
            </w:r>
          </w:p>
          <w:p w14:paraId="6C920B39" w14:textId="39C585CA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69AA686D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7B11D100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76EABF1E" w14:textId="758BE9D4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</w:tr>
      <w:tr w:rsidR="00277D0A" w14:paraId="174C6427" w14:textId="77777777" w:rsidTr="00140E76">
        <w:tc>
          <w:tcPr>
            <w:tcW w:w="3587" w:type="dxa"/>
            <w:vMerge/>
          </w:tcPr>
          <w:p w14:paraId="37E0ADE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88" w:type="dxa"/>
          </w:tcPr>
          <w:p w14:paraId="14272BDB" w14:textId="516D2C5E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Законний представник</w:t>
            </w:r>
          </w:p>
          <w:p w14:paraId="3DCA22C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417B9C8E" w14:textId="0EA46125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/>
          </w:tcPr>
          <w:p w14:paraId="3E31CB2D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EF69AB7" w14:textId="77777777" w:rsidR="00140E76" w:rsidRDefault="00140E76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0FD48C14" w14:textId="7A1679C5" w:rsidR="00DF3F10" w:rsidRDefault="00277D0A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*</w:t>
      </w:r>
      <w:r w:rsidRPr="00140E76">
        <w:rPr>
          <w:i/>
          <w:iCs/>
          <w:sz w:val="16"/>
          <w:szCs w:val="16"/>
          <w:lang w:val="uk-UA"/>
        </w:rPr>
        <w:t xml:space="preserve">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>Заповнюється у разі, якщо законний представник та замовник різні особи</w:t>
      </w:r>
    </w:p>
    <w:p w14:paraId="27996FF5" w14:textId="62553671" w:rsidR="004A298E" w:rsidRPr="00140E76" w:rsidRDefault="004A298E" w:rsidP="004A298E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>**</w:t>
      </w:r>
      <w:r w:rsidR="00A6409B" w:rsidRP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Східноєвропейський університет імені Рауфа Аблязова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в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особі проректора з навчально-організаційної роботи, що діє на підставі довіреності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</w:p>
    <w:sectPr w:rsidR="004A298E" w:rsidRPr="00140E76" w:rsidSect="00005B88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05"/>
    <w:rsid w:val="00005B88"/>
    <w:rsid w:val="00130A0C"/>
    <w:rsid w:val="00135DF5"/>
    <w:rsid w:val="00140E76"/>
    <w:rsid w:val="001D2DCA"/>
    <w:rsid w:val="001F2C52"/>
    <w:rsid w:val="00277D0A"/>
    <w:rsid w:val="00280939"/>
    <w:rsid w:val="003A0DC7"/>
    <w:rsid w:val="00417AEF"/>
    <w:rsid w:val="004A298E"/>
    <w:rsid w:val="004C3BA6"/>
    <w:rsid w:val="006F1FD1"/>
    <w:rsid w:val="00734A83"/>
    <w:rsid w:val="00760E75"/>
    <w:rsid w:val="007D630A"/>
    <w:rsid w:val="009534E9"/>
    <w:rsid w:val="00A164D2"/>
    <w:rsid w:val="00A6409B"/>
    <w:rsid w:val="00A9345C"/>
    <w:rsid w:val="00B407F0"/>
    <w:rsid w:val="00BC0764"/>
    <w:rsid w:val="00C032A8"/>
    <w:rsid w:val="00C577C7"/>
    <w:rsid w:val="00CF25E6"/>
    <w:rsid w:val="00DB338B"/>
    <w:rsid w:val="00DC072E"/>
    <w:rsid w:val="00DF3F10"/>
    <w:rsid w:val="00EC32F0"/>
    <w:rsid w:val="00EE3405"/>
    <w:rsid w:val="00F25F75"/>
    <w:rsid w:val="00F640ED"/>
    <w:rsid w:val="00F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4492"/>
  <w15:chartTrackingRefBased/>
  <w15:docId w15:val="{73132459-8CCB-4DD3-B2EA-B1AE8971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939"/>
    <w:pPr>
      <w:ind w:left="720"/>
      <w:contextualSpacing/>
    </w:pPr>
  </w:style>
  <w:style w:type="table" w:styleId="a4">
    <w:name w:val="Table Grid"/>
    <w:basedOn w:val="a1"/>
    <w:uiPriority w:val="39"/>
    <w:rsid w:val="00F2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2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em.edu.ua/dogovora-pro-navch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918</Words>
  <Characters>5235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VMV</dc:creator>
  <cp:keywords/>
  <dc:description/>
  <cp:lastModifiedBy>SURA</cp:lastModifiedBy>
  <cp:revision>2</cp:revision>
  <cp:lastPrinted>2025-07-02T15:24:00Z</cp:lastPrinted>
  <dcterms:created xsi:type="dcterms:W3CDTF">2025-07-05T07:21:00Z</dcterms:created>
  <dcterms:modified xsi:type="dcterms:W3CDTF">2025-07-05T07:21:00Z</dcterms:modified>
</cp:coreProperties>
</file>